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书名：趋同与融合  民族地区区域经济一体化研究</w:t>
      </w:r>
    </w:p>
    <w:p>
      <w:r>
        <w:t>作者：梁积江著</w:t>
      </w:r>
    </w:p>
    <w:p>
      <w:r>
        <w:t>出版社：北京：中央民族大学出版社</w:t>
      </w:r>
    </w:p>
    <w:p>
      <w:r>
        <w:t>出版日期：2008.02</w:t>
      </w:r>
    </w:p>
    <w:p>
      <w:r>
        <w:t>总页数：267</w:t>
      </w:r>
    </w:p>
    <w:p>
      <w:r>
        <w:t>更多请访问教客网: www.jiaokey.com</w:t>
      </w:r>
    </w:p>
    <w:p>
      <w:r>
        <w:t>趋同与融合  民族地区区域经济一体化研究 评论地址：https://www.jiaokey.com/book/detail/12194494.html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