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  财政类  专业资格考试全真模拟试卷及解答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  财政类  专业资格考试全真模拟试卷及解答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本书出售、求购地址：https://www.jiaokey.com/book/detail/12192827.html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关键词搜索：https://www.jiaokey.com/tag/财政  财政类  专业资格考试全真模拟试卷及解答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