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书名：改革和完善党的执政方式</w:t>
      </w:r>
    </w:p>
    <w:p>
      <w:r>
        <w:t>作者：熊辉著</w:t>
      </w:r>
    </w:p>
    <w:p>
      <w:r>
        <w:t>出版社：湘潭：湘潭大学出版社</w:t>
      </w:r>
    </w:p>
    <w:p>
      <w:r>
        <w:t>出版日期：2008.04</w:t>
      </w:r>
    </w:p>
    <w:p>
      <w:r>
        <w:t>总页数：376</w:t>
      </w:r>
    </w:p>
    <w:p>
      <w:r>
        <w:t>更多请访问教客网: www.jiaokey.com</w:t>
      </w:r>
    </w:p>
    <w:p>
      <w:r>
        <w:t>改革和完善党的执政方式 评论地址：https://www.jiaokey.com/book/detail/12192225.html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