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书名：近现代百花园</w:t>
      </w:r>
    </w:p>
    <w:p>
      <w:r>
        <w:t>作者：陈漪涟选编著</w:t>
      </w:r>
    </w:p>
    <w:p>
      <w:r>
        <w:t>出版社：合肥：安徽文艺出版社</w:t>
      </w:r>
    </w:p>
    <w:p>
      <w:r>
        <w:t>出版日期：2008.08</w:t>
      </w:r>
    </w:p>
    <w:p>
      <w:r>
        <w:t>总页数：92</w:t>
      </w:r>
    </w:p>
    <w:p>
      <w:r>
        <w:t>更多请访问教客网: www.jiaokey.com</w:t>
      </w:r>
    </w:p>
    <w:p>
      <w:r>
        <w:t>近现代百花园 评论地址：https://www.jiaokey.com/book/detail/12192073.html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