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教育行政全书  3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本书出售、求购地址：https://www.jiaokey.com/book/detail/12191415.html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关键词搜索：https://www.jiaokey.com/tag/教育行政全书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