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书名：鄂伦春族文学</w:t>
      </w:r>
    </w:p>
    <w:p>
      <w:r>
        <w:t>作者：徐昌翰，隋书今，庞玉田著</w:t>
      </w:r>
    </w:p>
    <w:p>
      <w:r>
        <w:t>出版社：</w:t>
      </w:r>
    </w:p>
    <w:p>
      <w:r>
        <w:t>出版日期：2000.04</w:t>
      </w:r>
    </w:p>
    <w:p>
      <w:r>
        <w:t>总页数：435</w:t>
      </w:r>
    </w:p>
    <w:p>
      <w:r>
        <w:t>更多请访问教客网: www.jiaokey.com</w:t>
      </w:r>
    </w:p>
    <w:p>
      <w:r>
        <w:t>鄂伦春族文学 评论地址：https://www.jiaokey.com/book/detail/12189809.html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