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书名：国际贸易与出口信用保险案例集</w:t>
      </w:r>
    </w:p>
    <w:p>
      <w:r>
        <w:t>作者：中国出口信用保险公司短期业务理赔追偿部编著</w:t>
      </w:r>
    </w:p>
    <w:p>
      <w:r>
        <w:t>出版社：北京：中国商务出版社</w:t>
      </w:r>
    </w:p>
    <w:p>
      <w:r>
        <w:t>出版日期：2008.12</w:t>
      </w:r>
    </w:p>
    <w:p>
      <w:r>
        <w:t>总页数：450</w:t>
      </w:r>
    </w:p>
    <w:p>
      <w:r>
        <w:t>更多请访问教客网: www.jiaokey.com</w:t>
      </w:r>
    </w:p>
    <w:p>
      <w:r>
        <w:t>国际贸易与出口信用保险案例集 评论地址：https://www.jiaokey.com/book/detail/12189448.html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