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书名：特殊儿童思想品德教育研究</w:t>
      </w:r>
    </w:p>
    <w:p>
      <w:r>
        <w:t>作者：夏秀蓉主编；《新形势下特殊儿童思想品德教育调查与研究》课题组，上海教育委员会德育处编</w:t>
      </w:r>
    </w:p>
    <w:p>
      <w:r>
        <w:t>出版社：上海：上海教育出版社</w:t>
      </w:r>
    </w:p>
    <w:p>
      <w:r>
        <w:t>出版日期：1999.03</w:t>
      </w:r>
    </w:p>
    <w:p>
      <w:r>
        <w:t>总页数：259</w:t>
      </w:r>
    </w:p>
    <w:p>
      <w:r>
        <w:t>更多请访问教客网: www.jiaokey.com</w:t>
      </w:r>
    </w:p>
    <w:p>
      <w:r>
        <w:t>特殊儿童思想品德教育研究 评论地址：https://www.jiaokey.com/book/detail/12188990.html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