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书名：2009黑龙江高考报考大全  录取分数线与报考指南</w:t>
      </w:r>
    </w:p>
    <w:p>
      <w:r>
        <w:t>作者：王伟瑄主编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总页数：389</w:t>
      </w:r>
    </w:p>
    <w:p>
      <w:r>
        <w:t>更多请访问教客网: www.jiaokey.com</w:t>
      </w:r>
    </w:p>
    <w:p>
      <w:r>
        <w:t>2009黑龙江高考报考大全  录取分数线与报考指南 评论地址：https://www.jiaokey.com/book/detail/12186442.html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