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书名：我国现代高校德育解析</w:t>
      </w:r>
    </w:p>
    <w:p>
      <w:r>
        <w:t>作者：柴世钦著</w:t>
      </w:r>
    </w:p>
    <w:p>
      <w:r>
        <w:t>出版社：沈阳：辽宁大学出版社</w:t>
      </w:r>
    </w:p>
    <w:p>
      <w:r>
        <w:t>出版日期：2008.03</w:t>
      </w:r>
    </w:p>
    <w:p>
      <w:r>
        <w:t>总页数：164</w:t>
      </w:r>
    </w:p>
    <w:p>
      <w:r>
        <w:t>更多请访问教客网: www.jiaokey.com</w:t>
      </w:r>
    </w:p>
    <w:p>
      <w:r>
        <w:t>我国现代高校德育解析 评论地址：https://www.jiaokey.com/book/detail/12184788.html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