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书名：大棚番茄制种致富  陕西省西安市栎阳镇</w:t>
      </w:r>
    </w:p>
    <w:p>
      <w:r>
        <w:t>作者：巩振辉，逯明辉编著</w:t>
      </w:r>
    </w:p>
    <w:p>
      <w:r>
        <w:t>出版社：北京：金盾出版社</w:t>
      </w:r>
    </w:p>
    <w:p>
      <w:r>
        <w:t>出版日期：2008.11</w:t>
      </w:r>
    </w:p>
    <w:p>
      <w:r>
        <w:t>总页数：195</w:t>
      </w:r>
    </w:p>
    <w:p>
      <w:r>
        <w:t>更多请访问教客网: www.jiaokey.com</w:t>
      </w:r>
    </w:p>
    <w:p>
      <w:r>
        <w:t>大棚番茄制种致富  陕西省西安市栎阳镇 评论地址：https://www.jiaokey.com/book/detail/12184768.html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