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书名：辽宁省地方标准  岩土工程勘察技术规程</w:t>
      </w:r>
    </w:p>
    <w:p>
      <w:r>
        <w:t>作者：辽宁有色勘察研究院等编著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总页数：416</w:t>
      </w:r>
    </w:p>
    <w:p>
      <w:r>
        <w:t>更多请访问教客网: www.jiaokey.com</w:t>
      </w:r>
    </w:p>
    <w:p>
      <w:r>
        <w:t>辽宁省地方标准  岩土工程勘察技术规程 评论地址：https://www.jiaokey.com/book/detail/12184685.html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