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书名：故事中的学生行为变革</w:t>
      </w:r>
    </w:p>
    <w:p>
      <w:r>
        <w:t>作者：杨海燕等郑金洲</w:t>
      </w:r>
    </w:p>
    <w:p>
      <w:r>
        <w:t>出版社：福州：福建教育出版社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故事中的学生行为变革 评论地址：https://www.jiaokey.com/book/detail/12184004.html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