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工程建设十万个怎么办  怎样进行混凝土结构工程施工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工程建设十万个怎么办  怎样进行混凝土结构工程施工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本书出售、求购地址：https://www.jiaokey.com/book/detail/12182557.html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关键词搜索：https://www.jiaokey.com/tag/工程建设十万个怎么办  怎样进行混凝土结构工程施工.html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