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深圳市福田区华强职业技术学校美术设计作品选集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深圳市福田区华强职业技术学校美术设计作品选集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本书出售、求购地址：https://www.jiaokey.com/book/detail/12181827.html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关键词搜索：https://www.jiaokey.com/tag/深圳市福田区华强职业技术学校美术设计作品选集.html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