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书名：奔驰/宝马汽车维修实例精选</w:t>
      </w:r>
    </w:p>
    <w:p>
      <w:r>
        <w:t>作者：李巍编著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总页数：412</w:t>
      </w:r>
    </w:p>
    <w:p>
      <w:r>
        <w:t>更多请访问教客网: www.jiaokey.com</w:t>
      </w:r>
    </w:p>
    <w:p>
      <w:r>
        <w:t>奔驰/宝马汽车维修实例精选 评论地址：https://www.jiaokey.com/book/detail/12181415.html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