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书名：虚幻与批判  马克思恩格斯资本主义政治制度理论研究</w:t>
      </w:r>
    </w:p>
    <w:p>
      <w:r>
        <w:t>作者：曹峰旗著</w:t>
      </w:r>
    </w:p>
    <w:p>
      <w:r>
        <w:t>出版社：杭州：浙江大学出版社</w:t>
      </w:r>
    </w:p>
    <w:p>
      <w:r>
        <w:t>出版日期：2008.12</w:t>
      </w:r>
    </w:p>
    <w:p>
      <w:r>
        <w:t>总页数：177</w:t>
      </w:r>
    </w:p>
    <w:p>
      <w:r>
        <w:t>更多请访问教客网: www.jiaokey.com</w:t>
      </w:r>
    </w:p>
    <w:p>
      <w:r>
        <w:t>虚幻与批判  马克思恩格斯资本主义政治制度理论研究 评论地址：https://www.jiaokey.com/book/detail/12180594.html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