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书名：一道靓丽的风景  老一辈革命家新闻通讯作品选析</w:t>
      </w:r>
    </w:p>
    <w:p>
      <w:r>
        <w:t>作者：蓝鸿文著</w:t>
      </w:r>
    </w:p>
    <w:p>
      <w:r>
        <w:t>出版社：北京：中国人民公安大学出版社</w:t>
      </w:r>
    </w:p>
    <w:p>
      <w:r>
        <w:t>出版日期：2008</w:t>
      </w:r>
    </w:p>
    <w:p>
      <w:r>
        <w:t>总页数：504</w:t>
      </w:r>
    </w:p>
    <w:p>
      <w:r>
        <w:t>更多请访问教客网: www.jiaokey.com</w:t>
      </w:r>
    </w:p>
    <w:p>
      <w:r>
        <w:t>一道靓丽的风景  老一辈革命家新闻通讯作品选析 评论地址：https://www.jiaokey.com/book/detail/12179718.html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