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书名：环境污染与生态破坏现象的经济学解释</w:t>
      </w:r>
    </w:p>
    <w:p>
      <w:r>
        <w:t>作者：农卓恩著</w:t>
      </w:r>
    </w:p>
    <w:p>
      <w:r>
        <w:t>出版社：南宁：广西人民出版社</w:t>
      </w:r>
    </w:p>
    <w:p>
      <w:r>
        <w:t>出版日期：2004.06</w:t>
      </w:r>
    </w:p>
    <w:p>
      <w:r>
        <w:t>总页数：296</w:t>
      </w:r>
    </w:p>
    <w:p>
      <w:r>
        <w:t>更多请访问教客网: www.jiaokey.com</w:t>
      </w:r>
    </w:p>
    <w:p>
      <w:r>
        <w:t>环境污染与生态破坏现象的经济学解释 评论地址：https://www.jiaokey.com/book/detail/12179708.html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