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书名：自然地理过程</w:t>
      </w:r>
    </w:p>
    <w:p>
      <w:r>
        <w:t>作者:许嘉巍，刘惠清编著</w:t>
      </w:r>
    </w:p>
    <w:p>
      <w:r>
        <w:t>出版社:长春：东北师范大学出版社</w:t>
      </w:r>
    </w:p>
    <w:p>
      <w:r>
        <w:t>出版日期：2005.11</w:t>
      </w:r>
    </w:p>
    <w:p>
      <w:r>
        <w:t>总页数：307</w:t>
      </w:r>
    </w:p>
    <w:p>
      <w:r>
        <w:t>更多请访问教客网:www.jiaokey.com</w:t>
      </w:r>
    </w:p>
    <w:p>
      <w:r>
        <w:t>自然地理过程评论地址：https://www.jiaokey.com/book/detail/12179679.html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