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补习班有鬼</w:t>
      </w:r>
    </w:p>
    <w:p>
      <w:r>
        <w:rPr>
          <w:rFonts w:ascii="宋体" w:hAnsi="宋体" w:eastAsia="宋体"/>
          <w:sz w:val="24"/>
        </w:rPr>
        <w:t>萧强著，曾诚主编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补习班有鬼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萧强著，曾诚主编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行家书坊事业有限公司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本书出售、求购地址：https://www.jiaokey.com/book/detail/12178169.html</w:t>
      </w:r>
    </w:p>
    <w:p>
      <w:r>
        <w:t>更多相关图书推荐：https://www.jiaokey.com</w:t>
      </w:r>
    </w:p>
    <w:p>
      <w:r>
        <w:t>萧强著，曾诚主编 其他作品：https://www.jiaokey.com/tag/萧强著，曾诚主编.html</w:t>
      </w:r>
    </w:p>
    <w:p>
      <w:r>
        <w:t>行家书坊事业有限公司 出版图书：https://www.jiaokey.com/tag/行家书坊事业有限公司.html</w:t>
      </w:r>
    </w:p>
    <w:p>
      <w:r>
        <w:t>关键词搜索：https://www.jiaokey.com/tag/补习班有鬼.html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