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书名：培养独立思考能力的主要关键</w:t>
      </w:r>
    </w:p>
    <w:p>
      <w:r>
        <w:t>作者：华岗著</w:t>
      </w:r>
    </w:p>
    <w:p>
      <w:r>
        <w:t>出版社：上海：上海人民出版社</w:t>
      </w:r>
    </w:p>
    <w:p>
      <w:r>
        <w:t>出版日期：1955.03</w:t>
      </w:r>
    </w:p>
    <w:p>
      <w:r>
        <w:t>总页数：26</w:t>
      </w:r>
    </w:p>
    <w:p>
      <w:r>
        <w:t>更多请访问教客网: www.jiaokey.com</w:t>
      </w:r>
    </w:p>
    <w:p>
      <w:r>
        <w:t>培养独立思考能力的主要关键 评论地址：https://www.jiaokey.com/book/detail/12177220.html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