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七年级  下  配湘教版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七年级  下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本书出售、求购地址：https://www.jiaokey.com/book/detail/12176750.html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