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数学  必修3  人教B版</w:t>
      </w:r>
    </w:p>
    <w:p>
      <w:r>
        <w:rPr>
          <w:rFonts w:ascii="宋体" w:hAnsi="宋体" w:eastAsia="宋体"/>
          <w:sz w:val="24"/>
        </w:rPr>
        <w:t>石立坤，赵春梅本册主编；王金海，施雨晴，于林涛等编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数学  必修3  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石立坤，赵春梅本册主编；王金海，施雨晴，于林涛等编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本书出售、求购地址：https://www.jiaokey.com/book/detail/12176177.html</w:t>
      </w:r>
    </w:p>
    <w:p>
      <w:r>
        <w:t>更多相关图书推荐：https://www.jiaokey.com</w:t>
      </w:r>
    </w:p>
    <w:p>
      <w:r>
        <w:t>石立坤，赵春梅本册主编；王金海，施雨晴，于林涛等编 其他作品：https://www.jiaokey.com/tag/石立坤，赵春梅本册主编；王金海，施雨晴，于林涛等编.html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数学  必修3  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