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通用车系新电器培训教程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通用车系新电器培训教程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本书出售、求购地址：https://www.jiaokey.com/book/detail/12175923.html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关键词搜索：https://www.jiaokey.com/tag/通用车系新电器培训教程.html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