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书名：河南省普通高校招生音乐类视唱模拟真题集</w:t>
      </w:r>
    </w:p>
    <w:p>
      <w:r>
        <w:t>作者：河南省教育学会高中等学校招生考试专业委员会编</w:t>
      </w:r>
    </w:p>
    <w:p>
      <w:r>
        <w:t>出版社：开封：河南大学出版社</w:t>
      </w:r>
    </w:p>
    <w:p>
      <w:r>
        <w:t>出版日期：2009.01</w:t>
      </w:r>
    </w:p>
    <w:p>
      <w:r>
        <w:t>总页数：174</w:t>
      </w:r>
    </w:p>
    <w:p>
      <w:r>
        <w:t>更多请访问教客网: www.jiaokey.com</w:t>
      </w:r>
    </w:p>
    <w:p>
      <w:r>
        <w:t>河南省普通高校招生音乐类视唱模拟真题集 评论地址：https://www.jiaokey.com/book/detail/12175225.html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