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书名：政府规制理论与实证研究  兼论我国图书出版业规制</w:t>
      </w:r>
    </w:p>
    <w:p>
      <w:r>
        <w:t>作者：雷华著</w:t>
      </w:r>
    </w:p>
    <w:p>
      <w:r>
        <w:t>出版社：西安：陕西人民出版社</w:t>
      </w:r>
    </w:p>
    <w:p>
      <w:r>
        <w:t>出版日期：2009.02</w:t>
      </w:r>
    </w:p>
    <w:p>
      <w:r>
        <w:t>总页数：217</w:t>
      </w:r>
    </w:p>
    <w:p>
      <w:r>
        <w:t>更多请访问教客网: www.jiaokey.com</w:t>
      </w:r>
    </w:p>
    <w:p>
      <w:r>
        <w:t>政府规制理论与实证研究  兼论我国图书出版业规制 评论地址：https://www.jiaokey.com/book/detail/12174900.html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