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天津滨海新区经济发展实录  第1卷  天津滨海新区纳入国家发展战略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天津滨海新区经济发展实录  第1卷  天津滨海新区纳入国家发展战略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本书出售、求购地址：https://www.jiaokey.com/book/detail/12174766.html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关键词搜索：https://www.jiaokey.com/tag/天津滨海新区经济发展实录  第1卷  天津滨海新区纳入国家发展战略.html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