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当代社会发展研究  第4辑  中国乡村社会研究回顾与展望专辑</w:t>
      </w:r>
    </w:p>
    <w:p>
      <w:r>
        <w:rPr>
          <w:rFonts w:ascii="宋体" w:hAnsi="宋体" w:eastAsia="宋体"/>
          <w:sz w:val="24"/>
        </w:rPr>
        <w:t>林聚任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当代社会发展研究  第4辑  中国乡村社会研究回顾与展望专辑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林聚任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本书出售、求购地址：https://www.jiaokey.com/book/detail/12174484.html</w:t>
      </w:r>
    </w:p>
    <w:p>
      <w:r>
        <w:t>更多相关图书推荐：https://www.jiaokey.com</w:t>
      </w:r>
    </w:p>
    <w:p>
      <w:r>
        <w:t>林聚任 其他作品：https://www.jiaokey.com/tag/林聚任.html</w:t>
      </w:r>
    </w:p>
    <w:p>
      <w:r>
        <w:t>关键词搜索：https://www.jiaokey.com/tag/当代社会发展研究  第4辑  中国乡村社会研究回顾与展望专辑.html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