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书名：巧艺·绝技 价值的时代游戏</w:t>
      </w:r>
    </w:p>
    <w:p>
      <w:r>
        <w:t>作者：刘秋芝，张佩成等著</w:t>
      </w:r>
    </w:p>
    <w:p>
      <w:r>
        <w:t>出版社：北京：中央民族大学出版社</w:t>
      </w:r>
    </w:p>
    <w:p>
      <w:r>
        <w:t>出版日期：2008.08</w:t>
      </w:r>
    </w:p>
    <w:p>
      <w:r>
        <w:t>总页数：221</w:t>
      </w:r>
    </w:p>
    <w:p>
      <w:r>
        <w:t>更多请访问教客网: www.jiaokey.com</w:t>
      </w:r>
    </w:p>
    <w:p>
      <w:r>
        <w:t>巧艺·绝技 价值的时代游戏 评论地址：https://www.jiaokey.com/book/detail/12174459.html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