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全国计算机等级考试三级网络技术预测试卷与考点解析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全国计算机等级考试三级网络技术预测试卷与考点解析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本书出售、求购地址：https://www.jiaokey.com/book/detail/12174323.html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关键词搜索：https://www.jiaokey.com/tag/全国计算机等级考试三级网络技术预测试卷与考点解析.html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