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第13册  卷185-199  唐高祖武德元年戊寅起  唐高宗永徽六年乙卯九月止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第13册  卷185-199  唐高祖武德元年戊寅起  唐高宗永徽六年乙卯九月止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本书出售、求购地址：https://www.jiaokey.com/book/detail/12173190.html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中华书局 出版图书：https://www.jiaokey.com/tag/中华书局.html</w:t>
      </w:r>
    </w:p>
    <w:p>
      <w:r>
        <w:t>关键词搜索：https://www.jiaokey.com/tag/资治通鉴  第13册  卷185-199  唐高祖武德元年戊寅起  唐高宗永徽六年乙卯九月止.html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