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书名：中国工人运动史教学大纲  上下</w:t>
      </w:r>
    </w:p>
    <w:p>
      <w:r>
        <w:t>作者：中国工运学院工运史系编</w:t>
      </w:r>
    </w:p>
    <w:p>
      <w:r>
        <w:t>出版社：沈阳：辽宁人民出版社</w:t>
      </w:r>
    </w:p>
    <w:p>
      <w:r>
        <w:t>出版日期：1987.06</w:t>
      </w:r>
    </w:p>
    <w:p>
      <w:r>
        <w:t>总页数：88</w:t>
      </w:r>
    </w:p>
    <w:p>
      <w:r>
        <w:t>更多请访问教客网: www.jiaokey.com</w:t>
      </w:r>
    </w:p>
    <w:p>
      <w:r>
        <w:t>中国工人运动史教学大纲  上下 评论地址：https://www.jiaokey.com/book/detail/12173119.html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