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书名：软土地基与深基础工程</w:t>
      </w:r>
    </w:p>
    <w:p>
      <w:r>
        <w:t>作者：高广运，时刚，冯世进编著</w:t>
      </w:r>
    </w:p>
    <w:p>
      <w:r>
        <w:t>出版社：上海：同济大学出版社</w:t>
      </w:r>
    </w:p>
    <w:p>
      <w:r>
        <w:t>出版日期：2008.09</w:t>
      </w:r>
    </w:p>
    <w:p>
      <w:r>
        <w:t>总页数：356</w:t>
      </w:r>
    </w:p>
    <w:p>
      <w:r>
        <w:t>更多请访问教客网: www.jiaokey.com</w:t>
      </w:r>
    </w:p>
    <w:p>
      <w:r>
        <w:t>软土地基与深基础工程 评论地址：https://www.jiaokey.com/book/detail/12171862.html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