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书名：忻城马泗地区的革命斗争</w:t>
      </w:r>
    </w:p>
    <w:p>
      <w:r>
        <w:t>作者：中央民族学院分院历史系广西党史调查团编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忻城马泗地区的革命斗争 评论地址：https://www.jiaokey.com/book/detail/12169590.html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