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书名：五、六世纪北方民众佛教信仰  以造像记为中心的考察</w:t>
      </w:r>
    </w:p>
    <w:p>
      <w:r>
        <w:t>作者：侯旭东著</w:t>
      </w:r>
    </w:p>
    <w:p>
      <w:r>
        <w:t>出版社：</w:t>
      </w:r>
    </w:p>
    <w:p>
      <w:r>
        <w:t>出版日期：1998.10</w:t>
      </w:r>
    </w:p>
    <w:p>
      <w:r>
        <w:t>总页数：379</w:t>
      </w:r>
    </w:p>
    <w:p>
      <w:r>
        <w:t>更多请访问教客网: www.jiaokey.com</w:t>
      </w:r>
    </w:p>
    <w:p>
      <w:r>
        <w:t>五、六世纪北方民众佛教信仰  以造像记为中心的考察 评论地址：https://www.jiaokey.com/book/detail/12168673.html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