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四级阅读无忧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四级阅读无忧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本书出售、求购地址：https://www.jiaokey.com/book/detail/12168567.html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关键词搜索：https://www.jiaokey.com/tag/四级阅读无忧.html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