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漳州籍现代著名作家论集</w:t>
      </w:r>
    </w:p>
    <w:p>
      <w:r>
        <w:rPr>
          <w:rFonts w:ascii="宋体" w:hAnsi="宋体" w:eastAsia="宋体"/>
          <w:sz w:val="24"/>
        </w:rPr>
        <w:t>张桂兴主编；漳州师范学院中文系中国现当代文学学科编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漳州籍现代著名作家论集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张桂兴主编；漳州师范学院中文系中国现当代文学学科编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本书出售、求购地址：https://www.jiaokey.com/book/detail/12167950.html</w:t>
      </w:r>
    </w:p>
    <w:p>
      <w:r>
        <w:t>更多相关图书推荐：https://www.jiaokey.com</w:t>
      </w:r>
    </w:p>
    <w:p>
      <w:r>
        <w:t>张桂兴主编；漳州师范学院中文系中国现当代文学学科编 其他作品：https://www.jiaokey.com/tag/张桂兴主编；漳州师范学院中文系中国现当代文学学科编.html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关键词搜索：https://www.jiaokey.com/tag/漳州籍现代著名作家论集.html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