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书名：《证券公司监督管理条例》《证券公司风险处置条例》学习辅导读本</w:t>
      </w:r>
    </w:p>
    <w:p>
      <w:r>
        <w:t>作者：中国证券业协会编</w:t>
      </w:r>
    </w:p>
    <w:p>
      <w:r>
        <w:t>出版社：北京：中国财政经济出版社</w:t>
      </w:r>
    </w:p>
    <w:p>
      <w:r>
        <w:t>出版日期：2008</w:t>
      </w:r>
    </w:p>
    <w:p>
      <w:r>
        <w:t>总页数：235</w:t>
      </w:r>
    </w:p>
    <w:p>
      <w:r>
        <w:t>更多请访问教客网: www.jiaokey.com</w:t>
      </w:r>
    </w:p>
    <w:p>
      <w:r>
        <w:t>《证券公司监督管理条例》《证券公司风险处置条例》学习辅导读本 评论地址：https://www.jiaokey.com/book/detail/12167427.html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