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天天有钱赚  投资创业  广东卫视节目集粹</w:t>
      </w:r>
    </w:p>
    <w:p>
      <w:r>
        <w:rPr>
          <w:rFonts w:ascii="宋体" w:hAnsi="宋体" w:eastAsia="宋体"/>
          <w:sz w:val="24"/>
        </w:rPr>
        <w:t>梁首钢等主编；广东电视台经济中心，广州市就业训练中心编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26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72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26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天天有钱赚  投资创业  广东卫视节目集粹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梁首钢等主编；广东电视台经济中心，广州市就业训练中心编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广州:暨南大学出版社,2005.06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商业经营商业经营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本书出售、求购地址：https://www.jiaokey.com/book/detail/12167230.html</w:t>
      </w:r>
    </w:p>
    <w:p>
      <w:r>
        <w:t>更多相关图书推荐：https://www.jiaokey.com</w:t>
      </w:r>
    </w:p>
    <w:p>
      <w:r>
        <w:t>梁首钢等主编；广东电视台经济中心，广州市就业训练中心编 其他作品：https://www.jiaokey.com/tag/梁首钢等主编；广东电视台经济中心，广州市就业训练中心编.html</w:t>
      </w:r>
    </w:p>
    <w:p>
      <w:r>
        <w:t>广州:暨南大学出版社,2005.06 出版图书：https://www.jiaokey.com/tag/广州:暨南大学出版社,2005.06.html</w:t>
      </w:r>
    </w:p>
    <w:p>
      <w:r>
        <w:t>关键词搜索：https://www.jiaokey.com/tag/商业经营商业经营.html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