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书名：速冻调理食品生产加工关键过程卫生与控制</w:t>
      </w:r>
    </w:p>
    <w:p>
      <w:r>
        <w:t>作者：唐金艳，付瑞云，裴山等编著</w:t>
      </w:r>
    </w:p>
    <w:p>
      <w:r>
        <w:t>出版社：北京：中国计量出版社</w:t>
      </w:r>
    </w:p>
    <w:p>
      <w:r>
        <w:t>出版日期：2009.01</w:t>
      </w:r>
    </w:p>
    <w:p>
      <w:r>
        <w:t>总页数：122</w:t>
      </w:r>
    </w:p>
    <w:p>
      <w:r>
        <w:t>更多请访问教客网: www.jiaokey.com</w:t>
      </w:r>
    </w:p>
    <w:p>
      <w:r>
        <w:t>速冻调理食品生产加工关键过程卫生与控制 评论地址：https://www.jiaokey.com/book/detail/12167071.html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