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书名：汉语交际黄金句型65  插图漫画版</w:t>
      </w:r>
    </w:p>
    <w:p>
      <w:r>
        <w:t>作者：朱志平，伏学凤，李晟宇编著</w:t>
      </w:r>
    </w:p>
    <w:p>
      <w:r>
        <w:t>出版社：世界图书出版公司北京公司</w:t>
      </w:r>
    </w:p>
    <w:p>
      <w:r>
        <w:t>出版日期：2008.12</w:t>
      </w:r>
    </w:p>
    <w:p>
      <w:r>
        <w:t>总页数：344</w:t>
      </w:r>
    </w:p>
    <w:p>
      <w:r>
        <w:t>更多请访问教客网: www.jiaokey.com</w:t>
      </w:r>
    </w:p>
    <w:p>
      <w:r>
        <w:t>汉语交际黄金句型65  插图漫画版 评论地址：https://www.jiaokey.com/book/detail/12166741.html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