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纠纷解决与和谐社会丛书  拆迁纠纷法律解答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纠纷解决与和谐社会丛书  拆迁纠纷法律解答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本书出售、求购地址：https://www.jiaokey.com/book/detail/12166192.html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关键词搜索：https://www.jiaokey.com/tag/纠纷解决与和谐社会丛书  拆迁纠纷法律解答.html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