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书名：城市发展的可持续性  经济·环境·协调机理研究</w:t>
      </w:r>
    </w:p>
    <w:p>
      <w:r>
        <w:t>作者：季斌，沈红军著</w:t>
      </w:r>
    </w:p>
    <w:p>
      <w:r>
        <w:t>出版社：南京：东南大学出版社</w:t>
      </w:r>
    </w:p>
    <w:p>
      <w:r>
        <w:t>出版日期：2008.12</w:t>
      </w:r>
    </w:p>
    <w:p>
      <w:r>
        <w:t>总页数：191</w:t>
      </w:r>
    </w:p>
    <w:p>
      <w:r>
        <w:t>更多请访问教客网: www.jiaokey.com</w:t>
      </w:r>
    </w:p>
    <w:p>
      <w:r>
        <w:t>城市发展的可持续性  经济·环境·协调机理研究 评论地址：https://www.jiaokey.com/book/detail/12165341.html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