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书名：工程制图与CAD  非机械专业</w:t>
      </w:r>
    </w:p>
    <w:p>
      <w:r>
        <w:t>作者:刘瑞荣，王谨主编</w:t>
      </w:r>
    </w:p>
    <w:p>
      <w:r>
        <w:t>出版社:武汉：华中科技大学出版社</w:t>
      </w:r>
    </w:p>
    <w:p>
      <w:r>
        <w:t>出版日期：2009.02</w:t>
      </w:r>
    </w:p>
    <w:p>
      <w:r>
        <w:t>总页数：237</w:t>
      </w:r>
    </w:p>
    <w:p>
      <w:r>
        <w:t>更多请访问教客网:www.jiaokey.com</w:t>
      </w:r>
    </w:p>
    <w:p>
      <w:r>
        <w:t>工程制图与CAD  非机械专业评论地址：https://www.jiaokey.com/book/detail/12165217.html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