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剩余价值学说史《资本论》  第4卷  3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剩余价值学说史《资本论》  第4卷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本书出售、求购地址：https://www.jiaokey.com/book/detail/12164305.html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关键词搜索：https://www.jiaokey.com/tag/剩余价值学说史《资本论》  第4卷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