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魏长春论内科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魏长春论内科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本书出售、求购地址：https://www.jiaokey.com/book/detail/12164173.html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关键词搜索：https://www.jiaokey.com/tag/魏长春论内科.html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