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书名：中国五彩瓷器</w:t>
      </w:r>
    </w:p>
    <w:p>
      <w:r>
        <w:t>作者：单国强，薛永年主编；张英编著；章健翻译；许大庆，陈晓雪摄影</w:t>
      </w:r>
    </w:p>
    <w:p>
      <w:r>
        <w:t>出版社：南昌：江西美术出版社</w:t>
      </w:r>
    </w:p>
    <w:p>
      <w:r>
        <w:t>出版日期：2004.12</w:t>
      </w:r>
    </w:p>
    <w:p>
      <w:r>
        <w:t>总页数：394</w:t>
      </w:r>
    </w:p>
    <w:p>
      <w:r>
        <w:t>更多请访问教客网: www.jiaokey.com</w:t>
      </w:r>
    </w:p>
    <w:p>
      <w:r>
        <w:t>中国五彩瓷器 评论地址：https://www.jiaokey.com/book/detail/12163770.html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