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书名：中密度纤维板工艺设计</w:t>
      </w:r>
    </w:p>
    <w:p>
      <w:r>
        <w:t>作者:潘淑清，周玉申编著</w:t>
      </w:r>
    </w:p>
    <w:p>
      <w:r>
        <w:t>出版社:广州：华南理工大学出版社</w:t>
      </w:r>
    </w:p>
    <w:p>
      <w:r>
        <w:t>出版日期：2004.08</w:t>
      </w:r>
    </w:p>
    <w:p>
      <w:r>
        <w:t>总页数：180</w:t>
      </w:r>
    </w:p>
    <w:p>
      <w:r>
        <w:t>更多请访问教客网:www.jiaokey.com</w:t>
      </w:r>
    </w:p>
    <w:p>
      <w:r>
        <w:t>中密度纤维板工艺设计评论地址：https://www.jiaokey.com/book/detail/12163486.html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