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书名：儿童节奏乐曲</w:t>
      </w:r>
    </w:p>
    <w:p>
      <w:r>
        <w:t>作者：骆明仁编曲</w:t>
      </w:r>
    </w:p>
    <w:p>
      <w:r>
        <w:t>出版社：春秋书社</w:t>
      </w:r>
    </w:p>
    <w:p>
      <w:r>
        <w:t>出版日期：1953.09</w:t>
      </w:r>
    </w:p>
    <w:p>
      <w:r>
        <w:t>总页数：16</w:t>
      </w:r>
    </w:p>
    <w:p>
      <w:r>
        <w:t>更多请访问教客网: www.jiaokey.com</w:t>
      </w:r>
    </w:p>
    <w:p>
      <w:r>
        <w:t>儿童节奏乐曲 评论地址：https://www.jiaokey.com/book/detail/12163408.html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